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3E78" w14:textId="77777777" w:rsidR="000E3367" w:rsidRDefault="00E34A41" w:rsidP="00E34A4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HƯỚNG DẪN KÝ SỐ TOKEN</w:t>
      </w:r>
    </w:p>
    <w:p w14:paraId="4E5B3645" w14:textId="77777777" w:rsidR="00E34A41" w:rsidRDefault="00E34A41" w:rsidP="00E34A41">
      <w:pPr>
        <w:ind w:left="32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(Cần có token ký số)</w:t>
      </w:r>
    </w:p>
    <w:p w14:paraId="1C3DC325" w14:textId="77777777" w:rsidR="00E34A41" w:rsidRDefault="00E34A41" w:rsidP="00E34A4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Bước 1 cài đặt các phần mềm sau: </w:t>
      </w:r>
    </w:p>
    <w:p w14:paraId="08742043" w14:textId="77777777" w:rsidR="00E34A41" w:rsidRDefault="00E34A41" w:rsidP="00E34A41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34A41">
        <w:rPr>
          <w:rFonts w:ascii="Times New Roman" w:hAnsi="Times New Roman"/>
          <w:sz w:val="28"/>
          <w:szCs w:val="28"/>
        </w:rPr>
        <w:t xml:space="preserve">gca-client (trong đĩa hoặc </w:t>
      </w:r>
      <w:r>
        <w:rPr>
          <w:rFonts w:ascii="Times New Roman" w:hAnsi="Times New Roman"/>
          <w:sz w:val="28"/>
          <w:szCs w:val="28"/>
        </w:rPr>
        <w:t>tải file cài): dùng để xác thực token.</w:t>
      </w:r>
    </w:p>
    <w:p w14:paraId="6A065832" w14:textId="77777777" w:rsidR="00403867" w:rsidRDefault="00403867" w:rsidP="00E34A41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Đường dẫn tải : </w:t>
      </w:r>
      <w:r w:rsidRPr="00403867">
        <w:rPr>
          <w:rFonts w:ascii="Times New Roman" w:hAnsi="Times New Roman"/>
          <w:sz w:val="28"/>
          <w:szCs w:val="28"/>
        </w:rPr>
        <w:t>https://drive.google.com/file/d/1O_los7_wA7vGzaFd3Plr8zuV18NOHZLF/view?usp=sharing</w:t>
      </w:r>
    </w:p>
    <w:p w14:paraId="1072564D" w14:textId="77777777" w:rsidR="006A7C35" w:rsidRPr="007D022B" w:rsidRDefault="006A7C35" w:rsidP="006A7C35">
      <w:pPr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A7C35">
        <w:rPr>
          <w:rFonts w:ascii="Times New Roman" w:hAnsi="Times New Roman"/>
          <w:color w:val="292929"/>
          <w:sz w:val="26"/>
          <w:szCs w:val="26"/>
          <w:shd w:val="clear" w:color="auto" w:fill="F5F5F5"/>
        </w:rPr>
        <w:t>Bộ công cụ hỗ trợ tích hợp chữ ký số theo quy định tại NĐ 30/2020/NĐ-CP</w:t>
      </w:r>
      <w:r>
        <w:rPr>
          <w:rFonts w:ascii="Times New Roman" w:hAnsi="Times New Roman"/>
          <w:color w:val="292929"/>
          <w:sz w:val="26"/>
          <w:szCs w:val="26"/>
          <w:shd w:val="clear" w:color="auto" w:fill="F5F5F5"/>
        </w:rPr>
        <w:t>(tải trên ban cơ yếu chính phủ) : dùng để cấu hình chữ ký s</w:t>
      </w:r>
      <w:r w:rsidR="007D022B">
        <w:rPr>
          <w:rFonts w:ascii="Times New Roman" w:hAnsi="Times New Roman"/>
          <w:color w:val="292929"/>
          <w:sz w:val="26"/>
          <w:szCs w:val="26"/>
          <w:shd w:val="clear" w:color="auto" w:fill="F5F5F5"/>
        </w:rPr>
        <w:t>ố</w:t>
      </w:r>
    </w:p>
    <w:p w14:paraId="0D657D2D" w14:textId="77777777" w:rsidR="00403867" w:rsidRDefault="007D022B" w:rsidP="007D022B">
      <w:pPr>
        <w:ind w:left="720"/>
        <w:rPr>
          <w:rFonts w:ascii="Times New Roman" w:hAnsi="Times New Roman"/>
          <w:color w:val="292929"/>
          <w:sz w:val="26"/>
          <w:szCs w:val="26"/>
          <w:shd w:val="clear" w:color="auto" w:fill="F5F5F5"/>
        </w:rPr>
      </w:pPr>
      <w:r>
        <w:rPr>
          <w:rFonts w:ascii="Times New Roman" w:hAnsi="Times New Roman"/>
          <w:color w:val="292929"/>
          <w:sz w:val="26"/>
          <w:szCs w:val="26"/>
          <w:shd w:val="clear" w:color="auto" w:fill="F5F5F5"/>
        </w:rPr>
        <w:t xml:space="preserve">Đường dẫn tải : </w:t>
      </w:r>
    </w:p>
    <w:p w14:paraId="097FD97A" w14:textId="77777777" w:rsidR="007D022B" w:rsidRDefault="007D022B" w:rsidP="007D022B">
      <w:pPr>
        <w:ind w:left="720"/>
        <w:rPr>
          <w:rFonts w:ascii="Times New Roman" w:hAnsi="Times New Roman"/>
          <w:color w:val="292929"/>
          <w:sz w:val="26"/>
          <w:szCs w:val="26"/>
          <w:shd w:val="clear" w:color="auto" w:fill="F5F5F5"/>
        </w:rPr>
      </w:pPr>
      <w:r w:rsidRPr="007D022B">
        <w:rPr>
          <w:rFonts w:ascii="Times New Roman" w:hAnsi="Times New Roman"/>
          <w:color w:val="292929"/>
          <w:sz w:val="26"/>
          <w:szCs w:val="26"/>
          <w:shd w:val="clear" w:color="auto" w:fill="F5F5F5"/>
        </w:rPr>
        <w:t>https://ca.gov.vn/tai-phan-mem</w:t>
      </w:r>
    </w:p>
    <w:p w14:paraId="08C6E4A8" w14:textId="77777777" w:rsidR="00403867" w:rsidRPr="007D022B" w:rsidRDefault="00403867" w:rsidP="007D022B">
      <w:pPr>
        <w:ind w:left="720"/>
        <w:rPr>
          <w:rFonts w:ascii="Times New Roman" w:hAnsi="Times New Roman"/>
          <w:sz w:val="26"/>
          <w:szCs w:val="26"/>
        </w:rPr>
      </w:pPr>
    </w:p>
    <w:p w14:paraId="513EB182" w14:textId="77777777" w:rsidR="007D022B" w:rsidRPr="006A7C35" w:rsidRDefault="007D022B" w:rsidP="007D022B">
      <w:pPr>
        <w:ind w:left="720"/>
        <w:rPr>
          <w:rFonts w:ascii="Times New Roman" w:hAnsi="Times New Roman"/>
          <w:sz w:val="26"/>
          <w:szCs w:val="26"/>
        </w:rPr>
      </w:pPr>
    </w:p>
    <w:p w14:paraId="6D2CB612" w14:textId="77777777" w:rsidR="00E34A41" w:rsidRDefault="006A7C35" w:rsidP="006A7C35">
      <w:pPr>
        <w:rPr>
          <w:rFonts w:ascii="Times New Roman" w:hAnsi="Times New Roman"/>
          <w:b/>
          <w:bCs/>
          <w:sz w:val="28"/>
          <w:szCs w:val="28"/>
        </w:rPr>
      </w:pPr>
      <w:r w:rsidRPr="006A7C35">
        <w:rPr>
          <w:rFonts w:ascii="Times New Roman" w:hAnsi="Times New Roman"/>
          <w:b/>
          <w:bCs/>
          <w:sz w:val="28"/>
          <w:szCs w:val="28"/>
        </w:rPr>
        <w:t>Bước 2: Cấu hình chữ ký số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7C35">
        <w:rPr>
          <w:rFonts w:ascii="Times New Roman" w:hAnsi="Times New Roman"/>
          <w:sz w:val="28"/>
          <w:szCs w:val="28"/>
        </w:rPr>
        <w:t>(Cấu hình lần đầu ký)</w:t>
      </w:r>
    </w:p>
    <w:p w14:paraId="6751B551" w14:textId="20E03297" w:rsidR="006A7C35" w:rsidRDefault="006A7C35" w:rsidP="006A7C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B1: </w:t>
      </w:r>
      <w:r>
        <w:rPr>
          <w:rFonts w:ascii="Times New Roman" w:hAnsi="Times New Roman"/>
          <w:sz w:val="28"/>
          <w:szCs w:val="28"/>
        </w:rPr>
        <w:t xml:space="preserve">khởi chạy VGCA sign service, góc phải dưới màn hình chọn biểu tượng </w:t>
      </w:r>
      <w:r w:rsidR="00FA49AE" w:rsidRPr="006A7C3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7E214EA" wp14:editId="614EA36B">
            <wp:extent cx="266700" cy="274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-&gt; kích chuột trái -&gt;chọn hình hệ thống-&gt;hiển thị chữ ký trên pdf-&gt;tạo mới chữ ký-&gt;nhập thông tin và thêm ảnh chữ ký vào form.</w:t>
      </w:r>
    </w:p>
    <w:p w14:paraId="44A5CA1A" w14:textId="21654563" w:rsidR="006A7C35" w:rsidRDefault="00FA49AE" w:rsidP="006A7C35">
      <w:pPr>
        <w:rPr>
          <w:rFonts w:ascii="Times New Roman" w:hAnsi="Times New Roman"/>
          <w:sz w:val="28"/>
          <w:szCs w:val="28"/>
        </w:rPr>
      </w:pPr>
      <w:r w:rsidRPr="00C12BA0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67494912" wp14:editId="58A7333B">
            <wp:extent cx="5829300" cy="425196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733F1" w14:textId="77777777" w:rsidR="006A7C35" w:rsidRPr="006A7C35" w:rsidRDefault="006A7C35" w:rsidP="006A7C35">
      <w:pPr>
        <w:rPr>
          <w:rFonts w:ascii="Times New Roman" w:hAnsi="Times New Roman"/>
          <w:sz w:val="28"/>
          <w:szCs w:val="28"/>
        </w:rPr>
      </w:pPr>
    </w:p>
    <w:p w14:paraId="71A07EFD" w14:textId="77777777" w:rsidR="00E34A41" w:rsidRDefault="00C12BA0" w:rsidP="00E34A4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Bước 3: Ký số token</w:t>
      </w:r>
    </w:p>
    <w:p w14:paraId="353492F7" w14:textId="77777777" w:rsidR="00C12BA0" w:rsidRDefault="00C12BA0" w:rsidP="00FD0D1C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D0D1C">
        <w:rPr>
          <w:rFonts w:ascii="Times New Roman" w:hAnsi="Times New Roman"/>
          <w:sz w:val="28"/>
          <w:szCs w:val="28"/>
        </w:rPr>
        <w:t xml:space="preserve">Thêm văn bản đính kèm cần ký vào </w:t>
      </w:r>
      <w:r w:rsidR="00FD0D1C" w:rsidRPr="00FD0D1C">
        <w:rPr>
          <w:rFonts w:ascii="Times New Roman" w:hAnsi="Times New Roman"/>
          <w:sz w:val="28"/>
          <w:szCs w:val="28"/>
        </w:rPr>
        <w:t xml:space="preserve">trang </w:t>
      </w:r>
      <w:r w:rsidRPr="00FD0D1C">
        <w:rPr>
          <w:rFonts w:ascii="Times New Roman" w:hAnsi="Times New Roman"/>
          <w:sz w:val="28"/>
          <w:szCs w:val="28"/>
        </w:rPr>
        <w:t>một cửa</w:t>
      </w:r>
      <w:r w:rsidR="00FD0D1C" w:rsidRPr="00FD0D1C">
        <w:rPr>
          <w:rFonts w:ascii="Times New Roman" w:hAnsi="Times New Roman"/>
          <w:sz w:val="28"/>
          <w:szCs w:val="28"/>
        </w:rPr>
        <w:t>-&gt;chọn ký số token-&gt;chọn vị trí-&gt;chọn mẫu chữ ký-&gt;bấm hoàn thành.</w:t>
      </w:r>
    </w:p>
    <w:p w14:paraId="3CF6ECAA" w14:textId="79EE1FD5" w:rsidR="00FD0D1C" w:rsidRPr="00FD0D1C" w:rsidRDefault="00FA49AE" w:rsidP="00FD0D1C">
      <w:pPr>
        <w:ind w:left="720"/>
        <w:rPr>
          <w:rFonts w:ascii="Times New Roman" w:hAnsi="Times New Roman"/>
          <w:sz w:val="28"/>
          <w:szCs w:val="28"/>
        </w:rPr>
      </w:pPr>
      <w:r w:rsidRPr="00FD0D1C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01851F3E" wp14:editId="5783E4D2">
            <wp:extent cx="5852160" cy="310896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0D1C" w:rsidRPr="00FD0D1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35014"/>
    <w:multiLevelType w:val="hybridMultilevel"/>
    <w:tmpl w:val="FFFFFFFF"/>
    <w:lvl w:ilvl="0" w:tplc="DA6E6C6E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64D1674"/>
    <w:multiLevelType w:val="hybridMultilevel"/>
    <w:tmpl w:val="FFFFFFFF"/>
    <w:lvl w:ilvl="0" w:tplc="B4AE07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41"/>
    <w:rsid w:val="000E3367"/>
    <w:rsid w:val="002C399C"/>
    <w:rsid w:val="00403867"/>
    <w:rsid w:val="006A7C35"/>
    <w:rsid w:val="007D022B"/>
    <w:rsid w:val="00893C4E"/>
    <w:rsid w:val="00AF4A2B"/>
    <w:rsid w:val="00C12BA0"/>
    <w:rsid w:val="00E34A41"/>
    <w:rsid w:val="00FA49AE"/>
    <w:rsid w:val="00F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6554CF"/>
  <w14:defaultImageDpi w14:val="0"/>
  <w15:docId w15:val="{96F95217-6E27-4639-A9D0-059D234B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basedOn w:val="Phngmcinhcuaoanvn"/>
    <w:uiPriority w:val="99"/>
    <w:unhideWhenUsed/>
    <w:rsid w:val="00403867"/>
    <w:rPr>
      <w:rFonts w:cs="Times New Roman"/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40386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CNTT QNM TT</dc:creator>
  <cp:keywords/>
  <dc:description/>
  <cp:lastModifiedBy>Đào Võ Ngọc</cp:lastModifiedBy>
  <cp:revision>2</cp:revision>
  <dcterms:created xsi:type="dcterms:W3CDTF">2023-04-15T02:53:00Z</dcterms:created>
  <dcterms:modified xsi:type="dcterms:W3CDTF">2023-04-15T02:53:00Z</dcterms:modified>
</cp:coreProperties>
</file>